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54AF1181" w14:textId="77777777" w:rsidR="00F44F4D" w:rsidRDefault="00F44F4D" w:rsidP="00F44F4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 xml:space="preserve">Miestna akčná skupina Rajecká dolina 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0D9A5F1C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02EDB">
        <w:rPr>
          <w:rFonts w:ascii="Arial" w:eastAsia="Times New Roman" w:hAnsi="Arial" w:cs="Arial"/>
          <w:sz w:val="28"/>
          <w:szCs w:val="20"/>
        </w:rPr>
        <w:t>A K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T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U A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L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I Z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Á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C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 xml:space="preserve">I U č. </w:t>
      </w:r>
      <w:r w:rsidR="005463A1">
        <w:rPr>
          <w:rFonts w:ascii="Arial" w:eastAsia="Times New Roman" w:hAnsi="Arial" w:cs="Arial"/>
          <w:sz w:val="28"/>
          <w:szCs w:val="20"/>
        </w:rPr>
        <w:t>4</w:t>
      </w:r>
    </w:p>
    <w:p w14:paraId="055A3C25" w14:textId="5A2C82DD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8A53FAF" w14:textId="77777777" w:rsidR="00004A70" w:rsidRPr="00C02EDB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1C1F87B" w14:textId="5436FC7F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02EDB">
        <w:rPr>
          <w:rFonts w:ascii="Arial" w:eastAsia="Times New Roman" w:hAnsi="Arial" w:cs="Arial"/>
          <w:sz w:val="28"/>
          <w:szCs w:val="20"/>
        </w:rPr>
        <w:t>výzv</w:t>
      </w:r>
      <w:r w:rsidR="003E3ABA" w:rsidRPr="00C02EDB">
        <w:rPr>
          <w:rFonts w:ascii="Arial" w:eastAsia="Times New Roman" w:hAnsi="Arial" w:cs="Arial"/>
          <w:sz w:val="28"/>
          <w:szCs w:val="20"/>
        </w:rPr>
        <w:t>y</w:t>
      </w:r>
      <w:r w:rsidRPr="00C02EDB">
        <w:rPr>
          <w:rFonts w:ascii="Arial" w:eastAsia="Times New Roman" w:hAnsi="Arial" w:cs="Arial"/>
          <w:sz w:val="28"/>
          <w:szCs w:val="20"/>
        </w:rPr>
        <w:t xml:space="preserve"> na predkladanie žiadostí o poskytnutie príspevku</w:t>
      </w:r>
    </w:p>
    <w:p w14:paraId="39668ADC" w14:textId="76890FE3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53C0C4EB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>kód výzvy: IROP-CLLD-</w:t>
      </w:r>
      <w:r w:rsidR="006C10EE" w:rsidRPr="006C10EE">
        <w:rPr>
          <w:rFonts w:ascii="Arial" w:eastAsia="Times New Roman" w:hAnsi="Arial" w:cs="Arial"/>
          <w:sz w:val="28"/>
          <w:szCs w:val="20"/>
        </w:rPr>
        <w:t xml:space="preserve"> </w:t>
      </w:r>
      <w:r w:rsidR="006C10EE">
        <w:rPr>
          <w:rFonts w:ascii="Arial" w:eastAsia="Times New Roman" w:hAnsi="Arial" w:cs="Arial"/>
          <w:sz w:val="28"/>
          <w:szCs w:val="20"/>
        </w:rPr>
        <w:t>X347-512-004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53EF4667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6568B4">
        <w:rPr>
          <w:rFonts w:ascii="Arial" w:eastAsia="Times New Roman" w:hAnsi="Arial" w:cs="Arial"/>
          <w:sz w:val="22"/>
        </w:rPr>
        <w:t>2</w:t>
      </w:r>
      <w:r w:rsidR="000945AD">
        <w:rPr>
          <w:rFonts w:ascii="Arial" w:eastAsia="Times New Roman" w:hAnsi="Arial" w:cs="Arial"/>
          <w:sz w:val="22"/>
        </w:rPr>
        <w:t>4</w:t>
      </w:r>
      <w:r w:rsidR="006568B4">
        <w:rPr>
          <w:rFonts w:ascii="Arial" w:eastAsia="Times New Roman" w:hAnsi="Arial" w:cs="Arial"/>
          <w:sz w:val="22"/>
        </w:rPr>
        <w:t>.10.</w:t>
      </w:r>
      <w:r w:rsidR="00CD228A">
        <w:rPr>
          <w:rFonts w:ascii="Arial" w:eastAsia="Times New Roman" w:hAnsi="Arial" w:cs="Arial"/>
          <w:sz w:val="22"/>
        </w:rPr>
        <w:t>202</w:t>
      </w:r>
      <w:r w:rsidR="00922B45">
        <w:rPr>
          <w:rFonts w:ascii="Arial" w:eastAsia="Times New Roman" w:hAnsi="Arial" w:cs="Arial"/>
          <w:sz w:val="22"/>
        </w:rPr>
        <w:t>3</w:t>
      </w:r>
    </w:p>
    <w:p w14:paraId="227FB5D8" w14:textId="111D2145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6568B4">
        <w:rPr>
          <w:rFonts w:ascii="Arial" w:eastAsia="Times New Roman" w:hAnsi="Arial" w:cs="Arial"/>
          <w:sz w:val="22"/>
        </w:rPr>
        <w:t>27.10</w:t>
      </w:r>
      <w:r>
        <w:rPr>
          <w:rFonts w:ascii="Arial" w:eastAsia="Times New Roman" w:hAnsi="Arial" w:cs="Arial"/>
          <w:sz w:val="22"/>
        </w:rPr>
        <w:t>.</w:t>
      </w:r>
      <w:r w:rsidR="00CE7969">
        <w:rPr>
          <w:rFonts w:ascii="Arial" w:eastAsia="Times New Roman" w:hAnsi="Arial" w:cs="Arial"/>
          <w:sz w:val="22"/>
        </w:rPr>
        <w:t>202</w:t>
      </w:r>
      <w:r w:rsidR="00922B45">
        <w:rPr>
          <w:rFonts w:ascii="Arial" w:eastAsia="Times New Roman" w:hAnsi="Arial" w:cs="Arial"/>
          <w:sz w:val="22"/>
        </w:rPr>
        <w:t>3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656FCD42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5463A1">
        <w:rPr>
          <w:rFonts w:ascii="Arial" w:hAnsi="Arial" w:cs="Arial"/>
          <w:sz w:val="22"/>
        </w:rPr>
        <w:t>4</w:t>
      </w:r>
      <w:r w:rsidR="00BF126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Pr="005721EC">
        <w:rPr>
          <w:rFonts w:ascii="Arial" w:hAnsi="Arial" w:cs="Arial"/>
          <w:sz w:val="22"/>
        </w:rPr>
        <w:t xml:space="preserve">v dokumente výzvy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texte </w:t>
      </w:r>
      <w:r w:rsidR="00AE7970">
        <w:rPr>
          <w:rFonts w:ascii="Arial" w:eastAsia="Times New Roman" w:hAnsi="Arial" w:cs="Arial"/>
          <w:sz w:val="22"/>
        </w:rPr>
        <w:t>aktualizácie č. 3</w:t>
      </w:r>
      <w:r w:rsidR="00B313A4">
        <w:rPr>
          <w:rFonts w:ascii="Arial" w:eastAsia="Times New Roman" w:hAnsi="Arial" w:cs="Arial"/>
          <w:sz w:val="22"/>
        </w:rPr>
        <w:t xml:space="preserve"> výzvy</w:t>
      </w:r>
      <w:r w:rsidR="00AE7970">
        <w:rPr>
          <w:rFonts w:ascii="Arial" w:eastAsia="Times New Roman" w:hAnsi="Arial" w:cs="Arial"/>
          <w:sz w:val="22"/>
        </w:rPr>
        <w:t xml:space="preserve"> a príloh</w:t>
      </w:r>
      <w:r w:rsidR="00EF51DF">
        <w:rPr>
          <w:rFonts w:ascii="Arial" w:eastAsia="Times New Roman" w:hAnsi="Arial" w:cs="Arial"/>
          <w:sz w:val="22"/>
        </w:rPr>
        <w:t>y</w:t>
      </w:r>
      <w:r w:rsidR="007A26B0">
        <w:rPr>
          <w:rFonts w:ascii="Arial" w:eastAsia="Times New Roman" w:hAnsi="Arial" w:cs="Arial"/>
          <w:sz w:val="22"/>
        </w:rPr>
        <w:t xml:space="preserve">. 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58A478F3" w14:textId="5051A969" w:rsidR="008F570C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</w:t>
      </w:r>
      <w:r w:rsidR="00F377BB">
        <w:rPr>
          <w:rFonts w:ascii="Arial" w:eastAsia="Times New Roman" w:hAnsi="Arial" w:cs="Arial"/>
          <w:sz w:val="22"/>
        </w:rPr>
        <w:t> </w:t>
      </w:r>
      <w:r w:rsidRPr="00443653">
        <w:rPr>
          <w:rFonts w:ascii="Arial" w:eastAsia="Times New Roman" w:hAnsi="Arial" w:cs="Arial"/>
          <w:sz w:val="22"/>
        </w:rPr>
        <w:t>príspevok</w:t>
      </w:r>
    </w:p>
    <w:p w14:paraId="1A62CE3F" w14:textId="4EEDC498" w:rsidR="006B1F78" w:rsidRPr="00F377BB" w:rsidRDefault="00F377BB" w:rsidP="00F377BB">
      <w:pPr>
        <w:pStyle w:val="Textkomentra"/>
        <w:numPr>
          <w:ilvl w:val="0"/>
          <w:numId w:val="11"/>
        </w:numPr>
        <w:jc w:val="both"/>
      </w:pPr>
      <w:r w:rsidRPr="00BE7262">
        <w:rPr>
          <w:rFonts w:ascii="Arial" w:eastAsia="Times New Roman" w:hAnsi="Arial" w:cs="Arial"/>
          <w:color w:val="000000" w:themeColor="text1"/>
          <w:sz w:val="22"/>
        </w:rPr>
        <w:t xml:space="preserve">Aktualizáciou výzvy sa upravuje termín uzavretia aktuálne prebiehajúceho hodnotiaceho kola </w:t>
      </w:r>
      <w:r w:rsidRPr="00F377BB">
        <w:rPr>
          <w:rFonts w:ascii="Arial" w:eastAsia="Times New Roman" w:hAnsi="Arial" w:cs="Arial"/>
          <w:b/>
          <w:bCs/>
          <w:color w:val="000000" w:themeColor="text1"/>
          <w:sz w:val="22"/>
        </w:rPr>
        <w:t>na 26.10.2023</w:t>
      </w:r>
      <w:r w:rsidRPr="008F570C">
        <w:rPr>
          <w:rFonts w:ascii="Arial" w:eastAsia="Times New Roman" w:hAnsi="Arial" w:cs="Arial"/>
          <w:color w:val="000000" w:themeColor="text1"/>
          <w:sz w:val="22"/>
        </w:rPr>
        <w:t>.</w:t>
      </w:r>
      <w:r w:rsidRPr="00BE7262">
        <w:rPr>
          <w:rFonts w:ascii="Arial" w:eastAsia="Times New Roman" w:hAnsi="Arial" w:cs="Arial"/>
          <w:color w:val="000000" w:themeColor="text1"/>
          <w:sz w:val="22"/>
        </w:rPr>
        <w:t xml:space="preserve"> Ďalšie hodnotiace kolá budú uzatvárané v intervale </w:t>
      </w:r>
      <w:r w:rsidRPr="008F570C">
        <w:rPr>
          <w:rFonts w:ascii="Arial" w:eastAsia="Times New Roman" w:hAnsi="Arial" w:cs="Arial"/>
          <w:color w:val="000000" w:themeColor="text1"/>
          <w:sz w:val="22"/>
        </w:rPr>
        <w:t>1 mesiaca od predchádzajúceho hodnotiaceho kola a to vždy k </w:t>
      </w:r>
      <w:r>
        <w:rPr>
          <w:rFonts w:ascii="Arial" w:eastAsia="Times New Roman" w:hAnsi="Arial" w:cs="Arial"/>
          <w:color w:val="000000" w:themeColor="text1"/>
          <w:sz w:val="22"/>
        </w:rPr>
        <w:t>26</w:t>
      </w:r>
      <w:r w:rsidRPr="008F570C">
        <w:rPr>
          <w:rFonts w:ascii="Arial" w:eastAsia="Times New Roman" w:hAnsi="Arial" w:cs="Arial"/>
          <w:color w:val="000000" w:themeColor="text1"/>
          <w:sz w:val="22"/>
        </w:rPr>
        <w:t>. dňu príslušného mesiaca</w:t>
      </w:r>
      <w:r>
        <w:rPr>
          <w:rFonts w:ascii="Arial" w:eastAsia="Times New Roman" w:hAnsi="Arial" w:cs="Arial"/>
          <w:color w:val="000000" w:themeColor="text1"/>
          <w:sz w:val="22"/>
        </w:rPr>
        <w:t>.</w:t>
      </w:r>
    </w:p>
    <w:p w14:paraId="122573C5" w14:textId="0EC03735" w:rsidR="00BF18D1" w:rsidRDefault="001139B4" w:rsidP="00F377BB">
      <w:pPr>
        <w:pStyle w:val="Odsekzoznamu"/>
        <w:numPr>
          <w:ilvl w:val="0"/>
          <w:numId w:val="11"/>
        </w:numPr>
        <w:jc w:val="both"/>
        <w:rPr>
          <w:rFonts w:ascii="Arial" w:eastAsia="Times New Roman" w:hAnsi="Arial" w:cs="Arial"/>
          <w:sz w:val="22"/>
        </w:rPr>
      </w:pPr>
      <w:r w:rsidRPr="00F377BB">
        <w:rPr>
          <w:rFonts w:ascii="Arial" w:eastAsia="Times New Roman" w:hAnsi="Arial" w:cs="Arial"/>
          <w:sz w:val="22"/>
        </w:rPr>
        <w:t xml:space="preserve">Aktualizáciou výzvy sa upravuje </w:t>
      </w:r>
      <w:r w:rsidR="00BF18D1" w:rsidRPr="00F377BB">
        <w:rPr>
          <w:rFonts w:ascii="Arial" w:eastAsia="Times New Roman" w:hAnsi="Arial" w:cs="Arial"/>
          <w:sz w:val="22"/>
        </w:rPr>
        <w:t xml:space="preserve">najneskorší </w:t>
      </w:r>
      <w:r w:rsidRPr="00F377BB">
        <w:rPr>
          <w:rFonts w:ascii="Arial" w:eastAsia="Times New Roman" w:hAnsi="Arial" w:cs="Arial"/>
          <w:sz w:val="22"/>
        </w:rPr>
        <w:t xml:space="preserve">termín </w:t>
      </w:r>
      <w:r w:rsidR="00BF18D1" w:rsidRPr="00F377BB">
        <w:rPr>
          <w:rFonts w:ascii="Arial" w:eastAsia="Times New Roman" w:hAnsi="Arial" w:cs="Arial"/>
          <w:sz w:val="22"/>
        </w:rPr>
        <w:t xml:space="preserve">ukončenia realizácie projektu v rámci podmienky poskytnutia príspevku č. 6 „Oprávnenosť aktivít projektu“, a to </w:t>
      </w:r>
      <w:r w:rsidR="00BF18D1" w:rsidRPr="00F377BB">
        <w:rPr>
          <w:rFonts w:ascii="Arial" w:eastAsia="Times New Roman" w:hAnsi="Arial" w:cs="Arial"/>
          <w:b/>
          <w:bCs/>
          <w:sz w:val="22"/>
        </w:rPr>
        <w:t>do 8.12.2023</w:t>
      </w:r>
      <w:r w:rsidR="00BF18D1" w:rsidRPr="00F377BB">
        <w:rPr>
          <w:rFonts w:ascii="Arial" w:eastAsia="Times New Roman" w:hAnsi="Arial" w:cs="Arial"/>
          <w:sz w:val="22"/>
        </w:rPr>
        <w:t xml:space="preserve"> a tiež formálne zmeny výzvy. </w:t>
      </w:r>
    </w:p>
    <w:p w14:paraId="779F4AB1" w14:textId="77777777" w:rsidR="00F377BB" w:rsidRPr="00F377BB" w:rsidRDefault="00F377BB" w:rsidP="00F377BB">
      <w:pPr>
        <w:pStyle w:val="Odsekzoznamu"/>
        <w:ind w:left="1080"/>
        <w:jc w:val="both"/>
        <w:rPr>
          <w:rFonts w:ascii="Arial" w:eastAsia="Times New Roman" w:hAnsi="Arial" w:cs="Arial"/>
          <w:sz w:val="22"/>
        </w:rPr>
      </w:pPr>
    </w:p>
    <w:p w14:paraId="3C7654C8" w14:textId="0A2A41A8" w:rsidR="00EF51DF" w:rsidRDefault="00EF51DF" w:rsidP="00BF18D1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Príloha č. 1 Formulár Žiadosti o finančný príspevok</w:t>
      </w:r>
    </w:p>
    <w:p w14:paraId="249D0A91" w14:textId="5DE4B1A2" w:rsidR="00BF18D1" w:rsidRPr="00BF18D1" w:rsidRDefault="00BF18D1" w:rsidP="00BF18D1">
      <w:pPr>
        <w:spacing w:before="120" w:after="120"/>
        <w:ind w:left="360"/>
        <w:jc w:val="both"/>
        <w:rPr>
          <w:rFonts w:ascii="Arial" w:eastAsia="Times New Roman" w:hAnsi="Arial" w:cs="Arial"/>
          <w:sz w:val="22"/>
        </w:rPr>
      </w:pPr>
      <w:r w:rsidRPr="00BF18D1">
        <w:rPr>
          <w:rFonts w:ascii="Arial" w:eastAsia="Times New Roman" w:hAnsi="Arial" w:cs="Arial"/>
          <w:sz w:val="22"/>
        </w:rPr>
        <w:t>Aktualizáciou výzvy sa upravuj</w:t>
      </w:r>
      <w:r w:rsidR="00666816">
        <w:rPr>
          <w:rFonts w:ascii="Arial" w:eastAsia="Times New Roman" w:hAnsi="Arial" w:cs="Arial"/>
          <w:sz w:val="22"/>
        </w:rPr>
        <w:t xml:space="preserve">e najneskorší termín ukončenia realizácie projektu </w:t>
      </w:r>
      <w:r w:rsidR="00666816" w:rsidRPr="00BF18D1">
        <w:rPr>
          <w:rFonts w:ascii="Arial" w:eastAsia="Times New Roman" w:hAnsi="Arial" w:cs="Arial"/>
          <w:b/>
          <w:bCs/>
          <w:sz w:val="22"/>
        </w:rPr>
        <w:t>do 8.12.2023</w:t>
      </w:r>
      <w:r w:rsidR="00666816">
        <w:rPr>
          <w:rFonts w:ascii="Arial" w:eastAsia="Times New Roman" w:hAnsi="Arial" w:cs="Arial"/>
          <w:sz w:val="22"/>
        </w:rPr>
        <w:t xml:space="preserve"> ako aj</w:t>
      </w:r>
      <w:r w:rsidRPr="00BF18D1">
        <w:rPr>
          <w:rFonts w:ascii="Arial" w:eastAsia="Times New Roman" w:hAnsi="Arial" w:cs="Arial"/>
          <w:sz w:val="22"/>
        </w:rPr>
        <w:t xml:space="preserve"> formálne nedostatky a zrejmé nesprávnosti v inštrukciách v časti 4 formulára ŽoPr pre celkovú dĺžku realizácie projektu, začiatok a koniec realizácie projektu. Zároveň sa odstraňujú zrejmé nesprávnosti a odstraňujú formálne nedostatky v časti 10 formulára ŽoPr. 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416CD892" w14:textId="77777777" w:rsidR="007140AA" w:rsidRPr="007140AA" w:rsidRDefault="007140AA" w:rsidP="007140AA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odo dňa nadobudnutia účinnosti aktualizácie, teda v rámci nasledujúceho hodnotiaceho kola. </w:t>
      </w:r>
      <w:r w:rsidRPr="007140AA">
        <w:rPr>
          <w:rFonts w:ascii="Arial" w:eastAsia="Times New Roman" w:hAnsi="Arial" w:cs="Arial"/>
          <w:sz w:val="22"/>
        </w:rPr>
        <w:t>Zmena výzvy vo vzťahu k uzatváraniu hodnotiacich kôl výzvy sa aplikuje/uplatní odo dňa zverejnenia tejto aktualizácie výzvy.</w:t>
      </w:r>
    </w:p>
    <w:p w14:paraId="449FCC49" w14:textId="77777777" w:rsidR="007140AA" w:rsidRDefault="007140AA" w:rsidP="003B32E1">
      <w:pPr>
        <w:jc w:val="both"/>
        <w:rPr>
          <w:rFonts w:ascii="Arial" w:hAnsi="Arial" w:cs="Arial"/>
        </w:rPr>
      </w:pPr>
    </w:p>
    <w:p w14:paraId="1CEAE959" w14:textId="7B06AAFC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p w14:paraId="49DA7377" w14:textId="5C8C880D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p w14:paraId="3292BDD7" w14:textId="531E3D84" w:rsidR="00E928B4" w:rsidRDefault="00E928B4" w:rsidP="00E928B4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5463A1">
        <w:rPr>
          <w:rFonts w:ascii="Arial" w:eastAsia="Times New Roman" w:hAnsi="Arial" w:cs="Arial"/>
          <w:sz w:val="22"/>
        </w:rPr>
        <w:t>Ing. Katarína Janurová</w:t>
      </w:r>
    </w:p>
    <w:p w14:paraId="4289B0E7" w14:textId="3DE4B481" w:rsidR="00E928B4" w:rsidRDefault="00E928B4" w:rsidP="00E928B4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  <w:t xml:space="preserve">       </w:t>
      </w:r>
      <w:r w:rsidR="005463A1">
        <w:rPr>
          <w:rFonts w:ascii="Arial" w:eastAsia="Times New Roman" w:hAnsi="Arial" w:cs="Arial"/>
          <w:sz w:val="22"/>
        </w:rPr>
        <w:t xml:space="preserve">Štatutárna zástupkyňa </w:t>
      </w:r>
      <w:r>
        <w:rPr>
          <w:rFonts w:ascii="Arial" w:eastAsia="Times New Roman" w:hAnsi="Arial" w:cs="Arial"/>
          <w:sz w:val="22"/>
        </w:rPr>
        <w:t xml:space="preserve"> MAS Rajecká dolina</w:t>
      </w:r>
      <w:r w:rsidR="005463A1">
        <w:rPr>
          <w:rFonts w:ascii="Arial" w:eastAsia="Times New Roman" w:hAnsi="Arial" w:cs="Arial"/>
          <w:sz w:val="22"/>
        </w:rPr>
        <w:t>, r.s.p.</w:t>
      </w:r>
    </w:p>
    <w:p w14:paraId="164C432D" w14:textId="12669B24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</w:p>
    <w:sectPr w:rsidR="00E928B4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9D29F" w14:textId="77777777" w:rsidR="00520031" w:rsidRDefault="00520031" w:rsidP="00963D69">
      <w:pPr>
        <w:spacing w:after="0" w:line="240" w:lineRule="auto"/>
      </w:pPr>
      <w:r>
        <w:separator/>
      </w:r>
    </w:p>
  </w:endnote>
  <w:endnote w:type="continuationSeparator" w:id="0">
    <w:p w14:paraId="3563C8F8" w14:textId="77777777" w:rsidR="00520031" w:rsidRDefault="00520031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65584" w14:textId="77777777" w:rsidR="00520031" w:rsidRDefault="00520031" w:rsidP="00963D69">
      <w:pPr>
        <w:spacing w:after="0" w:line="240" w:lineRule="auto"/>
      </w:pPr>
      <w:r>
        <w:separator/>
      </w:r>
    </w:p>
  </w:footnote>
  <w:footnote w:type="continuationSeparator" w:id="0">
    <w:p w14:paraId="320B2ED8" w14:textId="77777777" w:rsidR="00520031" w:rsidRDefault="00520031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62676468" w:rsidR="00963D69" w:rsidRPr="001F013A" w:rsidRDefault="00F44F4D" w:rsidP="00963D69">
    <w:pPr>
      <w:pStyle w:val="Hlavika"/>
      <w:rPr>
        <w:rFonts w:ascii="Arial Narrow" w:hAnsi="Arial Narrow"/>
        <w:sz w:val="20"/>
      </w:rPr>
    </w:pPr>
    <w:r>
      <w:rPr>
        <w:rFonts w:eastAsiaTheme="minorHAnsi"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454E7F" wp14:editId="74F1CB7D">
              <wp:simplePos x="0" y="0"/>
              <wp:positionH relativeFrom="column">
                <wp:posOffset>171450</wp:posOffset>
              </wp:positionH>
              <wp:positionV relativeFrom="paragraph">
                <wp:posOffset>-48260</wp:posOffset>
              </wp:positionV>
              <wp:extent cx="1000125" cy="476250"/>
              <wp:effectExtent l="0" t="0" r="28575" b="19050"/>
              <wp:wrapNone/>
              <wp:docPr id="5" name="Obdĺžnik: zaoblené roh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27583D" w14:textId="1F53441B" w:rsidR="00F44F4D" w:rsidRDefault="00F44F4D" w:rsidP="00F44F4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eastAsiaTheme="minorHAnsi" w:hAnsiTheme="minorHAnsi"/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6AE13E7E" wp14:editId="2B7AC138">
                                <wp:extent cx="447675" cy="390525"/>
                                <wp:effectExtent l="0" t="0" r="9525" b="9525"/>
                                <wp:docPr id="1" name="Obrázo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675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1454E7F" id="Obdĺžnik: zaoblené rohy 5" o:spid="_x0000_s1026" style="position:absolute;margin-left:13.5pt;margin-top:-3.8pt;width:78.7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" filled="f" strokecolor="black [3213]" strokeweight=".25pt">
              <v:stroke joinstyle="miter"/>
              <v:textbox>
                <w:txbxContent>
                  <w:p w14:paraId="5E27583D" w14:textId="1F53441B" w:rsidR="00F44F4D" w:rsidRDefault="00F44F4D" w:rsidP="00F44F4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Theme="minorHAnsi" w:eastAsiaTheme="minorHAnsi" w:hAnsiTheme="minorHAnsi"/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AE13E7E" wp14:editId="2B7AC138">
                          <wp:extent cx="447675" cy="390525"/>
                          <wp:effectExtent l="0" t="0" r="9525" b="9525"/>
                          <wp:docPr id="1" name="Obrázo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675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30B357D9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40A50"/>
    <w:multiLevelType w:val="hybridMultilevel"/>
    <w:tmpl w:val="7380844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1113666">
    <w:abstractNumId w:val="8"/>
  </w:num>
  <w:num w:numId="2" w16cid:durableId="1937519698">
    <w:abstractNumId w:val="9"/>
  </w:num>
  <w:num w:numId="3" w16cid:durableId="1497720561">
    <w:abstractNumId w:val="7"/>
  </w:num>
  <w:num w:numId="4" w16cid:durableId="339545521">
    <w:abstractNumId w:val="2"/>
  </w:num>
  <w:num w:numId="5" w16cid:durableId="1725255981">
    <w:abstractNumId w:val="5"/>
  </w:num>
  <w:num w:numId="6" w16cid:durableId="407001952">
    <w:abstractNumId w:val="3"/>
  </w:num>
  <w:num w:numId="7" w16cid:durableId="1236404332">
    <w:abstractNumId w:val="0"/>
  </w:num>
  <w:num w:numId="8" w16cid:durableId="1464040479">
    <w:abstractNumId w:val="4"/>
  </w:num>
  <w:num w:numId="9" w16cid:durableId="1096440326">
    <w:abstractNumId w:val="1"/>
  </w:num>
  <w:num w:numId="10" w16cid:durableId="736705098">
    <w:abstractNumId w:val="6"/>
  </w:num>
  <w:num w:numId="11" w16cid:durableId="678456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1795"/>
    <w:rsid w:val="00004A70"/>
    <w:rsid w:val="00012332"/>
    <w:rsid w:val="000825D4"/>
    <w:rsid w:val="00082E6D"/>
    <w:rsid w:val="000945AD"/>
    <w:rsid w:val="000D77C9"/>
    <w:rsid w:val="000F3954"/>
    <w:rsid w:val="001139B4"/>
    <w:rsid w:val="001E4C1A"/>
    <w:rsid w:val="00206360"/>
    <w:rsid w:val="00215B35"/>
    <w:rsid w:val="00233813"/>
    <w:rsid w:val="00245885"/>
    <w:rsid w:val="00272EBF"/>
    <w:rsid w:val="002E4241"/>
    <w:rsid w:val="003114F4"/>
    <w:rsid w:val="003220A5"/>
    <w:rsid w:val="00327F77"/>
    <w:rsid w:val="00381870"/>
    <w:rsid w:val="0039642A"/>
    <w:rsid w:val="003B32E1"/>
    <w:rsid w:val="003C2A75"/>
    <w:rsid w:val="003D4927"/>
    <w:rsid w:val="003E1FEA"/>
    <w:rsid w:val="003E3ABA"/>
    <w:rsid w:val="003F59D6"/>
    <w:rsid w:val="00406788"/>
    <w:rsid w:val="004249C4"/>
    <w:rsid w:val="0043067B"/>
    <w:rsid w:val="00443653"/>
    <w:rsid w:val="004853B8"/>
    <w:rsid w:val="00495B67"/>
    <w:rsid w:val="004C3882"/>
    <w:rsid w:val="004C74F7"/>
    <w:rsid w:val="004C7E47"/>
    <w:rsid w:val="004E40D3"/>
    <w:rsid w:val="00520031"/>
    <w:rsid w:val="00534FE6"/>
    <w:rsid w:val="005463A1"/>
    <w:rsid w:val="005721EC"/>
    <w:rsid w:val="00580AC1"/>
    <w:rsid w:val="005C22E9"/>
    <w:rsid w:val="005E0146"/>
    <w:rsid w:val="00623994"/>
    <w:rsid w:val="006568B4"/>
    <w:rsid w:val="00666816"/>
    <w:rsid w:val="00667DC8"/>
    <w:rsid w:val="006873CC"/>
    <w:rsid w:val="006B1F78"/>
    <w:rsid w:val="006C10EE"/>
    <w:rsid w:val="006F74AC"/>
    <w:rsid w:val="007140AA"/>
    <w:rsid w:val="007210D6"/>
    <w:rsid w:val="007248B3"/>
    <w:rsid w:val="00734974"/>
    <w:rsid w:val="00782F08"/>
    <w:rsid w:val="007A26B0"/>
    <w:rsid w:val="00861B42"/>
    <w:rsid w:val="008F570C"/>
    <w:rsid w:val="00913796"/>
    <w:rsid w:val="0092167B"/>
    <w:rsid w:val="00922B45"/>
    <w:rsid w:val="00927F11"/>
    <w:rsid w:val="0094699D"/>
    <w:rsid w:val="00960F8E"/>
    <w:rsid w:val="00963D69"/>
    <w:rsid w:val="00991ABB"/>
    <w:rsid w:val="00A161D9"/>
    <w:rsid w:val="00A553E9"/>
    <w:rsid w:val="00A97796"/>
    <w:rsid w:val="00AB486E"/>
    <w:rsid w:val="00AB78D8"/>
    <w:rsid w:val="00AD7663"/>
    <w:rsid w:val="00AE0720"/>
    <w:rsid w:val="00AE5B4C"/>
    <w:rsid w:val="00AE7970"/>
    <w:rsid w:val="00B04019"/>
    <w:rsid w:val="00B04457"/>
    <w:rsid w:val="00B139AC"/>
    <w:rsid w:val="00B1539B"/>
    <w:rsid w:val="00B313A4"/>
    <w:rsid w:val="00B4595A"/>
    <w:rsid w:val="00B76B15"/>
    <w:rsid w:val="00B9496E"/>
    <w:rsid w:val="00BF1264"/>
    <w:rsid w:val="00BF18D1"/>
    <w:rsid w:val="00C02EDB"/>
    <w:rsid w:val="00C04AFB"/>
    <w:rsid w:val="00C04DD4"/>
    <w:rsid w:val="00C130C5"/>
    <w:rsid w:val="00C43EC7"/>
    <w:rsid w:val="00C518BF"/>
    <w:rsid w:val="00C64AC4"/>
    <w:rsid w:val="00C91217"/>
    <w:rsid w:val="00CD228A"/>
    <w:rsid w:val="00CD5A94"/>
    <w:rsid w:val="00CE6026"/>
    <w:rsid w:val="00CE7969"/>
    <w:rsid w:val="00CF74C9"/>
    <w:rsid w:val="00D10C98"/>
    <w:rsid w:val="00D20EDA"/>
    <w:rsid w:val="00D61901"/>
    <w:rsid w:val="00D96CC1"/>
    <w:rsid w:val="00D97CFE"/>
    <w:rsid w:val="00DC1B94"/>
    <w:rsid w:val="00DC4C6A"/>
    <w:rsid w:val="00E86FBE"/>
    <w:rsid w:val="00E928B4"/>
    <w:rsid w:val="00EB40E8"/>
    <w:rsid w:val="00ED0D4F"/>
    <w:rsid w:val="00EE22B4"/>
    <w:rsid w:val="00EF3E2C"/>
    <w:rsid w:val="00EF51DF"/>
    <w:rsid w:val="00F377BB"/>
    <w:rsid w:val="00F44F4D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2023-10-23T11:39:00Z</dcterms:created>
  <dcterms:modified xsi:type="dcterms:W3CDTF">2023-10-23T19:38:00Z</dcterms:modified>
</cp:coreProperties>
</file>